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4" w:rsidRDefault="009608A4" w:rsidP="009608A4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08A4" w:rsidRDefault="009608A4" w:rsidP="009608A4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08A4" w:rsidRDefault="009608A4" w:rsidP="009608A4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9608A4" w:rsidRDefault="009608A4" w:rsidP="009608A4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608A4" w:rsidRDefault="009608A4" w:rsidP="009608A4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129</w:t>
      </w:r>
      <w:r>
        <w:t>-17</w:t>
      </w:r>
    </w:p>
    <w:p w:rsidR="009608A4" w:rsidRDefault="009608A4" w:rsidP="009608A4">
      <w:pPr>
        <w:rPr>
          <w:lang w:val="sr-Cyrl-CS"/>
        </w:rPr>
      </w:pPr>
      <w:r>
        <w:rPr>
          <w:lang w:val="sr-Cyrl-RS"/>
        </w:rPr>
        <w:t xml:space="preserve">12.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9608A4" w:rsidRDefault="009608A4" w:rsidP="009608A4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08A4" w:rsidRDefault="009608A4" w:rsidP="009608A4">
      <w:pPr>
        <w:rPr>
          <w:lang w:val="sr-Cyrl-CS"/>
        </w:rPr>
      </w:pPr>
    </w:p>
    <w:p w:rsidR="009608A4" w:rsidRDefault="009608A4" w:rsidP="009608A4">
      <w:pPr>
        <w:rPr>
          <w:lang w:val="sr-Cyrl-CS"/>
        </w:rPr>
      </w:pPr>
    </w:p>
    <w:p w:rsidR="009608A4" w:rsidRDefault="009608A4" w:rsidP="009608A4">
      <w:pPr>
        <w:rPr>
          <w:lang w:val="sr-Cyrl-CS"/>
        </w:rPr>
      </w:pPr>
    </w:p>
    <w:p w:rsidR="009608A4" w:rsidRDefault="009608A4" w:rsidP="009608A4">
      <w:pPr>
        <w:rPr>
          <w:lang w:val="sr-Cyrl-CS"/>
        </w:rPr>
      </w:pPr>
    </w:p>
    <w:p w:rsidR="009608A4" w:rsidRDefault="009608A4" w:rsidP="009608A4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608A4" w:rsidRDefault="009608A4" w:rsidP="009608A4">
      <w:pPr>
        <w:jc w:val="center"/>
        <w:rPr>
          <w:b/>
          <w:lang w:val="sr-Cyrl-CS"/>
        </w:rPr>
      </w:pPr>
      <w:r>
        <w:rPr>
          <w:b/>
        </w:rPr>
        <w:t>20.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10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JULA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9608A4" w:rsidRDefault="009608A4" w:rsidP="009608A4">
      <w:pPr>
        <w:jc w:val="center"/>
        <w:rPr>
          <w:b/>
          <w:lang w:val="sr-Cyrl-CS"/>
        </w:rPr>
      </w:pPr>
    </w:p>
    <w:p w:rsidR="009608A4" w:rsidRDefault="009608A4" w:rsidP="009608A4">
      <w:pPr>
        <w:jc w:val="both"/>
        <w:rPr>
          <w:b/>
          <w:lang w:val="sr-Cyrl-CS"/>
        </w:rPr>
      </w:pPr>
    </w:p>
    <w:p w:rsidR="009608A4" w:rsidRDefault="009608A4" w:rsidP="009608A4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10</w:t>
      </w:r>
      <w:r>
        <w:t>,</w:t>
      </w:r>
      <w:r>
        <w:rPr>
          <w:lang w:val="sr-Cyrl-RS"/>
        </w:rPr>
        <w:t>0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608A4" w:rsidRDefault="009608A4" w:rsidP="009608A4">
      <w:pPr>
        <w:ind w:firstLine="720"/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Biljana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.  </w:t>
      </w:r>
    </w:p>
    <w:p w:rsidR="009608A4" w:rsidRDefault="009608A4" w:rsidP="009608A4">
      <w:pPr>
        <w:ind w:firstLine="720"/>
        <w:jc w:val="both"/>
        <w:rPr>
          <w:lang w:val="sr-Cyrl-CS"/>
        </w:rPr>
      </w:pPr>
    </w:p>
    <w:p w:rsidR="009608A4" w:rsidRDefault="009608A4" w:rsidP="009608A4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Tanja</w:t>
      </w:r>
      <w:r>
        <w:rPr>
          <w:lang w:val="sr-Cyrl-CS"/>
        </w:rPr>
        <w:t xml:space="preserve"> </w:t>
      </w:r>
      <w:r>
        <w:rPr>
          <w:lang w:val="sr-Cyrl-CS"/>
        </w:rPr>
        <w:t>Tomašević</w:t>
      </w:r>
      <w:r>
        <w:rPr>
          <w:lang w:val="sr-Cyrl-CS"/>
        </w:rPr>
        <w:t xml:space="preserve"> </w:t>
      </w:r>
      <w:r>
        <w:rPr>
          <w:lang w:val="sr-Cyrl-CS"/>
        </w:rPr>
        <w:t>Damnjanović</w:t>
      </w:r>
      <w:r>
        <w:rPr>
          <w:lang w:val="sr-Cyrl-CS"/>
        </w:rPr>
        <w:t xml:space="preserve">, </w:t>
      </w:r>
      <w:r>
        <w:rPr>
          <w:lang w:val="sr-Cyrl-CS"/>
        </w:rPr>
        <w:t>zamenica</w:t>
      </w:r>
      <w:r>
        <w:rPr>
          <w:lang w:val="sr-Cyrl-CS"/>
        </w:rPr>
        <w:t xml:space="preserve"> </w:t>
      </w:r>
      <w:r>
        <w:rPr>
          <w:lang w:val="sr-Cyrl-CS"/>
        </w:rPr>
        <w:t>odsutnog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Mihaila</w:t>
      </w:r>
      <w:r>
        <w:rPr>
          <w:lang w:val="sr-Cyrl-CS"/>
        </w:rPr>
        <w:t xml:space="preserve"> </w:t>
      </w:r>
      <w:r>
        <w:rPr>
          <w:lang w:val="sr-Cyrl-CS"/>
        </w:rPr>
        <w:t>Jokića</w:t>
      </w:r>
      <w:r>
        <w:rPr>
          <w:lang w:val="sr-Cyrl-CS"/>
        </w:rPr>
        <w:t xml:space="preserve">,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odsutnog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Stanija</w:t>
      </w:r>
      <w:r>
        <w:rPr>
          <w:lang w:val="sr-Cyrl-CS"/>
        </w:rPr>
        <w:t xml:space="preserve"> </w:t>
      </w:r>
      <w:r>
        <w:rPr>
          <w:lang w:val="sr-Cyrl-CS"/>
        </w:rPr>
        <w:t>Kompirović</w:t>
      </w:r>
      <w:r>
        <w:rPr>
          <w:lang w:val="sr-Cyrl-CS"/>
        </w:rPr>
        <w:t xml:space="preserve">, </w:t>
      </w:r>
      <w:r>
        <w:rPr>
          <w:lang w:val="sr-Cyrl-CS"/>
        </w:rPr>
        <w:t>zamenica</w:t>
      </w:r>
      <w:r>
        <w:rPr>
          <w:lang w:val="sr-Cyrl-CS"/>
        </w:rPr>
        <w:t xml:space="preserve"> </w:t>
      </w:r>
      <w:r>
        <w:rPr>
          <w:lang w:val="sr-Cyrl-CS"/>
        </w:rPr>
        <w:t>odsutnog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Martinovića</w:t>
      </w:r>
      <w:r>
        <w:rPr>
          <w:lang w:val="sr-Cyrl-CS"/>
        </w:rPr>
        <w:t>.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CS"/>
        </w:rPr>
      </w:pPr>
      <w:r>
        <w:rPr>
          <w:lang w:val="sr-Cyrl-CS"/>
        </w:rPr>
        <w:tab/>
      </w:r>
    </w:p>
    <w:p w:rsidR="009608A4" w:rsidRDefault="009608A4" w:rsidP="009608A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utvrdili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9608A4" w:rsidRDefault="009608A4" w:rsidP="009608A4">
      <w:pPr>
        <w:ind w:firstLine="720"/>
        <w:jc w:val="both"/>
        <w:rPr>
          <w:lang w:val="sr-Cyrl-CS"/>
        </w:rPr>
      </w:pPr>
    </w:p>
    <w:p w:rsidR="009608A4" w:rsidRDefault="009608A4" w:rsidP="009608A4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9608A4" w:rsidRDefault="009608A4" w:rsidP="009608A4">
      <w:pPr>
        <w:tabs>
          <w:tab w:val="left" w:pos="1440"/>
        </w:tabs>
        <w:jc w:val="center"/>
        <w:rPr>
          <w:lang w:val="sr-Latn-RS"/>
        </w:rPr>
      </w:pPr>
    </w:p>
    <w:p w:rsidR="009608A4" w:rsidRDefault="009608A4" w:rsidP="009608A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02-1924/17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9608A4" w:rsidRDefault="009608A4" w:rsidP="009608A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9608A4" w:rsidRDefault="009608A4" w:rsidP="009608A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</w:p>
    <w:p w:rsidR="009608A4" w:rsidRDefault="009608A4" w:rsidP="009608A4">
      <w:pPr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02-1924/17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7.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rFonts w:cs="Arial"/>
        </w:rPr>
        <w:t>.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otvorio</w:t>
      </w:r>
      <w:r>
        <w:rPr>
          <w:lang w:val="sr-Cyrl-CS"/>
        </w:rPr>
        <w:t xml:space="preserve"> </w:t>
      </w:r>
      <w:r>
        <w:rPr>
          <w:lang w:val="sr-Cyrl-C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Republike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Agencije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izabran</w:t>
      </w:r>
      <w:r>
        <w:rPr>
          <w:lang w:val="sr-Cyrl-CS"/>
        </w:rPr>
        <w:t xml:space="preserve"> </w:t>
      </w:r>
      <w:r>
        <w:rPr>
          <w:lang w:val="sr-Cyrl-RS"/>
        </w:rPr>
        <w:t>dr</w:t>
      </w:r>
      <w:r>
        <w:rPr>
          <w:lang w:val="sr-Cyrl-RS"/>
        </w:rPr>
        <w:t xml:space="preserve"> </w:t>
      </w:r>
      <w:r>
        <w:rPr>
          <w:lang w:val="sr-Cyrl-RS"/>
        </w:rPr>
        <w:t>Miloša</w:t>
      </w:r>
      <w:r>
        <w:rPr>
          <w:lang w:val="sr-Cyrl-RS"/>
        </w:rPr>
        <w:t xml:space="preserve"> </w:t>
      </w:r>
      <w:r>
        <w:rPr>
          <w:lang w:val="sr-Cyrl-RS"/>
        </w:rPr>
        <w:t>Stankovića</w:t>
      </w:r>
      <w:r>
        <w:rPr>
          <w:lang w:val="sr-Cyrl-RS"/>
        </w:rPr>
        <w:t xml:space="preserve">, </w:t>
      </w:r>
      <w:r>
        <w:rPr>
          <w:lang w:val="sr-Cyrl-RS"/>
        </w:rPr>
        <w:t>profesor</w:t>
      </w:r>
      <w:r>
        <w:rPr>
          <w:lang w:val="sr-Cyrl-RS"/>
        </w:rPr>
        <w:t xml:space="preserve"> </w:t>
      </w:r>
      <w:r>
        <w:rPr>
          <w:lang w:val="sr-Cyrl-RS"/>
        </w:rPr>
        <w:t>Pravnog</w:t>
      </w:r>
      <w:r>
        <w:rPr>
          <w:lang w:val="sr-Cyrl-RS"/>
        </w:rPr>
        <w:t xml:space="preserve"> </w:t>
      </w:r>
      <w:r>
        <w:rPr>
          <w:lang w:val="sr-Cyrl-RS"/>
        </w:rPr>
        <w:t>fakulteta</w:t>
      </w:r>
      <w:r>
        <w:rPr>
          <w:lang w:val="sr-Cyrl-RS"/>
        </w:rPr>
        <w:t xml:space="preserve"> </w:t>
      </w:r>
      <w:r>
        <w:rPr>
          <w:lang w:val="sr-Cyrl-RS"/>
        </w:rPr>
        <w:t>Univerziteta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>.</w:t>
      </w:r>
    </w:p>
    <w:p w:rsidR="009608A4" w:rsidRDefault="009608A4" w:rsidP="009608A4">
      <w:pPr>
        <w:ind w:firstLine="720"/>
        <w:jc w:val="both"/>
        <w:rPr>
          <w:lang w:val="sr-Cyrl-CS"/>
        </w:rPr>
      </w:pP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zaključio</w:t>
      </w:r>
      <w:r>
        <w:rPr>
          <w:lang w:val="sr-Cyrl-RS"/>
        </w:rPr>
        <w:t xml:space="preserve"> </w:t>
      </w:r>
      <w:r>
        <w:rPr>
          <w:lang w:val="sr-Cyrl-RS"/>
        </w:rPr>
        <w:t>raspravu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ovom</w:t>
      </w:r>
      <w:r>
        <w:rPr>
          <w:lang w:val="sr-Cyrl-CS"/>
        </w:rPr>
        <w:t xml:space="preserve"> </w:t>
      </w:r>
      <w:r>
        <w:rPr>
          <w:lang w:val="sr-Cyrl-CS"/>
        </w:rPr>
        <w:t>tačkom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stavio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glasanje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utvrdio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2)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.  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jednoglasno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9608A4" w:rsidRDefault="009608A4" w:rsidP="009608A4">
      <w:pPr>
        <w:jc w:val="both"/>
        <w:rPr>
          <w:lang w:val="sr-Cyrl-CS"/>
        </w:rPr>
      </w:pPr>
    </w:p>
    <w:p w:rsidR="009608A4" w:rsidRDefault="009608A4" w:rsidP="009608A4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DRUGA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>
        <w:rPr>
          <w:b/>
          <w:lang w:val="sr-Cyrl-CS"/>
        </w:rPr>
        <w:t xml:space="preserve"> –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9608A4" w:rsidRDefault="009608A4" w:rsidP="009608A4">
      <w:pPr>
        <w:jc w:val="both"/>
        <w:rPr>
          <w:rFonts w:cs="Arial"/>
          <w:lang w:val="sr-Cyrl-RS"/>
        </w:rPr>
      </w:pPr>
    </w:p>
    <w:p w:rsidR="009608A4" w:rsidRDefault="009608A4" w:rsidP="009608A4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upoznao</w:t>
      </w:r>
      <w:r>
        <w:rPr>
          <w:lang w:val="sr-Cyrl-RS"/>
        </w:rPr>
        <w:t xml:space="preserve"> </w:t>
      </w:r>
      <w:r>
        <w:rPr>
          <w:lang w:val="sr-Cyrl-RS"/>
        </w:rPr>
        <w:t>članove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sadržinom</w:t>
      </w:r>
      <w:r>
        <w:rPr>
          <w:lang w:val="sr-Cyrl-RS"/>
        </w:rPr>
        <w:t xml:space="preserve"> </w:t>
      </w:r>
      <w:r>
        <w:rPr>
          <w:lang w:val="sr-Cyrl-RS"/>
        </w:rPr>
        <w:t>dopisa</w:t>
      </w:r>
      <w:r>
        <w:rPr>
          <w:lang w:val="sr-Cyrl-RS"/>
        </w:rPr>
        <w:t xml:space="preserve"> </w:t>
      </w:r>
      <w:r>
        <w:rPr>
          <w:lang w:val="sr-Cyrl-RS"/>
        </w:rPr>
        <w:t>Poverenika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informacije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značaja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zaštitu</w:t>
      </w:r>
      <w:r>
        <w:rPr>
          <w:lang w:val="sr-Cyrl-RS"/>
        </w:rPr>
        <w:t xml:space="preserve"> </w:t>
      </w:r>
      <w:r>
        <w:rPr>
          <w:lang w:val="sr-Cyrl-RS"/>
        </w:rPr>
        <w:t>podataka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ličnosti</w:t>
      </w:r>
      <w:r>
        <w:rPr>
          <w:lang w:val="sr-Cyrl-RS"/>
        </w:rPr>
        <w:t xml:space="preserve"> 07 </w:t>
      </w:r>
      <w:r>
        <w:rPr>
          <w:lang w:val="sr-Cyrl-RS"/>
        </w:rPr>
        <w:t>Broj</w:t>
      </w:r>
      <w:r>
        <w:rPr>
          <w:lang w:val="sr-Cyrl-RS"/>
        </w:rPr>
        <w:t xml:space="preserve">: 02-1916/17, </w:t>
      </w:r>
      <w:r>
        <w:rPr>
          <w:lang w:val="sr-Cyrl-RS"/>
        </w:rPr>
        <w:t>od</w:t>
      </w:r>
      <w:r>
        <w:rPr>
          <w:lang w:val="sr-Cyrl-RS"/>
        </w:rPr>
        <w:t xml:space="preserve"> 7. </w:t>
      </w:r>
      <w:r>
        <w:rPr>
          <w:lang w:val="sr-Cyrl-RS"/>
        </w:rPr>
        <w:t>jula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kome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izraženo</w:t>
      </w:r>
      <w:r>
        <w:rPr>
          <w:lang w:val="sr-Cyrl-RS"/>
        </w:rPr>
        <w:t xml:space="preserve"> </w:t>
      </w:r>
      <w:r>
        <w:rPr>
          <w:lang w:val="sr-Cyrl-RS"/>
        </w:rPr>
        <w:t>potpuno</w:t>
      </w:r>
      <w:r>
        <w:rPr>
          <w:lang w:val="sr-Cyrl-RS"/>
        </w:rPr>
        <w:t xml:space="preserve"> </w:t>
      </w:r>
      <w:r>
        <w:rPr>
          <w:lang w:val="sr-Cyrl-RS"/>
        </w:rPr>
        <w:t>nerazumevanje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koju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doneo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19.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održanoj</w:t>
      </w:r>
      <w:r>
        <w:rPr>
          <w:lang w:val="sr-Cyrl-RS"/>
        </w:rPr>
        <w:t xml:space="preserve"> 6. </w:t>
      </w:r>
      <w:r>
        <w:rPr>
          <w:lang w:val="sr-Cyrl-RS"/>
        </w:rPr>
        <w:t>jula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</w:p>
    <w:p w:rsidR="009608A4" w:rsidRDefault="009608A4" w:rsidP="009608A4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9608A4" w:rsidRDefault="009608A4" w:rsidP="009608A4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10,15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608A4" w:rsidRDefault="009608A4" w:rsidP="009608A4">
      <w:pPr>
        <w:ind w:firstLine="720"/>
        <w:jc w:val="both"/>
        <w:rPr>
          <w:lang w:val="sr-Cyrl-CS"/>
        </w:rPr>
      </w:pPr>
    </w:p>
    <w:p w:rsidR="009608A4" w:rsidRDefault="009608A4" w:rsidP="009608A4">
      <w:pPr>
        <w:jc w:val="both"/>
        <w:rPr>
          <w:lang w:val="sr-Cyrl-RS"/>
        </w:rPr>
      </w:pPr>
    </w:p>
    <w:p w:rsidR="009608A4" w:rsidRDefault="009608A4" w:rsidP="009608A4">
      <w:pPr>
        <w:jc w:val="both"/>
        <w:rPr>
          <w:lang w:val="sr-Cyrl-RS"/>
        </w:rPr>
      </w:pPr>
    </w:p>
    <w:p w:rsidR="009608A4" w:rsidRDefault="009608A4" w:rsidP="009608A4">
      <w:pPr>
        <w:ind w:firstLine="720"/>
        <w:jc w:val="both"/>
        <w:rPr>
          <w:lang w:val="sr-Cyrl-RS"/>
        </w:rPr>
      </w:pPr>
    </w:p>
    <w:p w:rsidR="009608A4" w:rsidRDefault="009608A4" w:rsidP="009608A4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9608A4" w:rsidRDefault="009608A4" w:rsidP="009608A4">
      <w:pPr>
        <w:ind w:left="720" w:firstLine="720"/>
        <w:rPr>
          <w:lang w:val="sr-Cyrl-CS"/>
        </w:rPr>
      </w:pPr>
    </w:p>
    <w:p w:rsidR="009608A4" w:rsidRDefault="009608A4" w:rsidP="009608A4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9608A4" w:rsidRDefault="009608A4" w:rsidP="009608A4"/>
    <w:p w:rsidR="003D6F8F" w:rsidRDefault="003D6F8F">
      <w:bookmarkStart w:id="0" w:name="_GoBack"/>
      <w:bookmarkEnd w:id="0"/>
    </w:p>
    <w:sectPr w:rsidR="003D6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59" w:rsidRDefault="00024359" w:rsidP="009608A4">
      <w:r>
        <w:separator/>
      </w:r>
    </w:p>
  </w:endnote>
  <w:endnote w:type="continuationSeparator" w:id="0">
    <w:p w:rsidR="00024359" w:rsidRDefault="00024359" w:rsidP="0096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Default="00960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Default="00960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Default="0096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59" w:rsidRDefault="00024359" w:rsidP="009608A4">
      <w:r>
        <w:separator/>
      </w:r>
    </w:p>
  </w:footnote>
  <w:footnote w:type="continuationSeparator" w:id="0">
    <w:p w:rsidR="00024359" w:rsidRDefault="00024359" w:rsidP="0096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Default="00960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Default="00960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A4" w:rsidRDefault="00960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5"/>
    <w:rsid w:val="00024359"/>
    <w:rsid w:val="003D6F8F"/>
    <w:rsid w:val="006513D5"/>
    <w:rsid w:val="009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A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8A4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2017-10-05T11:20:00Z</dcterms:created>
  <dcterms:modified xsi:type="dcterms:W3CDTF">2017-10-05T11:21:00Z</dcterms:modified>
</cp:coreProperties>
</file>